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86" w:rsidRDefault="00C25D86" w:rsidP="0079347B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color w:val="FF0000"/>
        </w:rPr>
        <w:t>ТОЛЕРИСАТИ ЗНАЧИ</w:t>
      </w:r>
      <w:r w:rsidR="00E16F7E" w:rsidRPr="00E16F7E">
        <w:rPr>
          <w:rFonts w:ascii="Comic Sans MS" w:hAnsi="Comic Sans MS"/>
          <w:b/>
          <w:color w:val="FF0000"/>
        </w:rPr>
        <w:t xml:space="preserve"> УВАЖАВАТИ ТУЂЕ МИШЉЕЊЕ И УВЕРЕЊЕ</w:t>
      </w:r>
      <w:r w:rsidR="00E16F7E" w:rsidRPr="00E16F7E">
        <w:rPr>
          <w:rFonts w:ascii="Comic Sans MS" w:hAnsi="Comic Sans MS"/>
          <w:b/>
          <w:color w:val="FF0000"/>
        </w:rPr>
        <w:br/>
      </w:r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  <w:b/>
          <w:color w:val="FF0000"/>
        </w:rPr>
        <w:t>ТОЛЕРАНЦИЈА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значи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оно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што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мислимо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верујемо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ценимо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није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обавезно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боље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онога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што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мисле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верују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цене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људи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Она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средство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којим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може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изградити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ненасилно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друштво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Толеранција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односи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: </w:t>
      </w:r>
      <w:proofErr w:type="spellStart"/>
      <w:r w:rsidR="00E16F7E" w:rsidRPr="00E16F7E">
        <w:rPr>
          <w:rFonts w:ascii="Comic Sans MS" w:hAnsi="Comic Sans MS"/>
        </w:rPr>
        <w:t>друге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људе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другачија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веровања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идеје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начин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живота</w:t>
      </w:r>
      <w:proofErr w:type="spellEnd"/>
      <w:r w:rsidR="00E16F7E" w:rsidRPr="00E16F7E">
        <w:rPr>
          <w:rFonts w:ascii="Comic Sans MS" w:hAnsi="Comic Sans MS"/>
        </w:rPr>
        <w:t>. </w:t>
      </w:r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>ТОЛЕРАНТНОШЋУ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постајемо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свесни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разноликост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људско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богатство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Учећи</w:t>
      </w:r>
      <w:proofErr w:type="spellEnd"/>
      <w:r w:rsidR="00E16F7E" w:rsidRPr="00E16F7E">
        <w:rPr>
          <w:rFonts w:ascii="Comic Sans MS" w:hAnsi="Comic Sans MS"/>
        </w:rPr>
        <w:t xml:space="preserve"> о </w:t>
      </w:r>
      <w:proofErr w:type="spellStart"/>
      <w:r w:rsidR="00E16F7E" w:rsidRPr="00E16F7E">
        <w:rPr>
          <w:rFonts w:ascii="Comic Sans MS" w:hAnsi="Comic Sans MS"/>
        </w:rPr>
        <w:t>другима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постајемо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толерантни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према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ономе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што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различито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тај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начин</w:t>
      </w:r>
      <w:proofErr w:type="spellEnd"/>
      <w:r w:rsidR="00E16F7E" w:rsidRPr="00E16F7E">
        <w:rPr>
          <w:rFonts w:ascii="Comic Sans MS" w:hAnsi="Comic Sans MS"/>
        </w:rPr>
        <w:t xml:space="preserve">, у </w:t>
      </w:r>
      <w:proofErr w:type="spellStart"/>
      <w:r w:rsidR="00E16F7E" w:rsidRPr="00E16F7E">
        <w:rPr>
          <w:rFonts w:ascii="Comic Sans MS" w:hAnsi="Comic Sans MS"/>
        </w:rPr>
        <w:t>друштву</w:t>
      </w:r>
      <w:proofErr w:type="spellEnd"/>
      <w:r w:rsidR="00E16F7E" w:rsidRPr="00E16F7E">
        <w:rPr>
          <w:rFonts w:ascii="Comic Sans MS" w:hAnsi="Comic Sans MS"/>
        </w:rPr>
        <w:t xml:space="preserve"> у </w:t>
      </w:r>
      <w:proofErr w:type="spellStart"/>
      <w:r w:rsidR="00E16F7E" w:rsidRPr="00E16F7E">
        <w:rPr>
          <w:rFonts w:ascii="Comic Sans MS" w:hAnsi="Comic Sans MS"/>
        </w:rPr>
        <w:t>коме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различитости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прожимају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изграђује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поверење</w:t>
      </w:r>
      <w:proofErr w:type="spellEnd"/>
      <w:r w:rsidR="00E16F7E" w:rsidRPr="00E16F7E">
        <w:rPr>
          <w:rFonts w:ascii="Comic Sans MS" w:hAnsi="Comic Sans MS"/>
        </w:rPr>
        <w:t xml:space="preserve"> и </w:t>
      </w:r>
      <w:proofErr w:type="spellStart"/>
      <w:r w:rsidR="00E16F7E" w:rsidRPr="00E16F7E">
        <w:rPr>
          <w:rFonts w:ascii="Comic Sans MS" w:hAnsi="Comic Sans MS"/>
        </w:rPr>
        <w:t>заједништво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>НЕТОЛЕРАНЦИЈА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недостатак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поштовања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туђе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навике</w:t>
      </w:r>
      <w:proofErr w:type="spellEnd"/>
      <w:r w:rsidR="00E16F7E" w:rsidRPr="00E16F7E">
        <w:rPr>
          <w:rFonts w:ascii="Comic Sans MS" w:hAnsi="Comic Sans MS"/>
        </w:rPr>
        <w:t xml:space="preserve"> и </w:t>
      </w:r>
      <w:proofErr w:type="spellStart"/>
      <w:r w:rsidR="00E16F7E" w:rsidRPr="00E16F7E">
        <w:rPr>
          <w:rFonts w:ascii="Comic Sans MS" w:hAnsi="Comic Sans MS"/>
        </w:rPr>
        <w:t>веровања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Открива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у </w:t>
      </w:r>
      <w:proofErr w:type="spellStart"/>
      <w:r w:rsidR="00E16F7E" w:rsidRPr="00E16F7E">
        <w:rPr>
          <w:rFonts w:ascii="Comic Sans MS" w:hAnsi="Comic Sans MS"/>
        </w:rPr>
        <w:t>томе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што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неко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није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вољан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допусти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другим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понашају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другачији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начин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имају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другачије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мишљења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>СТРАХ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рађа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одбојност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нетрпељивост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непријатељство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>СТЕРЕОТИПИ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односе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распрострањена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уверења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мисли</w:t>
      </w:r>
      <w:proofErr w:type="spellEnd"/>
      <w:r w:rsidR="00E16F7E" w:rsidRPr="00E16F7E">
        <w:rPr>
          <w:rFonts w:ascii="Comic Sans MS" w:hAnsi="Comic Sans MS"/>
        </w:rPr>
        <w:t xml:space="preserve"> о </w:t>
      </w:r>
      <w:proofErr w:type="spellStart"/>
      <w:r w:rsidR="00E16F7E" w:rsidRPr="00E16F7E">
        <w:rPr>
          <w:rFonts w:ascii="Comic Sans MS" w:hAnsi="Comic Sans MS"/>
        </w:rPr>
        <w:t>одређеној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људској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заједници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Стереотипи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темеље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ставовима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усвојеним</w:t>
      </w:r>
      <w:proofErr w:type="spellEnd"/>
      <w:r w:rsidR="00E16F7E" w:rsidRPr="00E16F7E">
        <w:rPr>
          <w:rFonts w:ascii="Comic Sans MS" w:hAnsi="Comic Sans MS"/>
        </w:rPr>
        <w:t xml:space="preserve"> у </w:t>
      </w:r>
      <w:proofErr w:type="spellStart"/>
      <w:r w:rsidR="00E16F7E" w:rsidRPr="00E16F7E">
        <w:rPr>
          <w:rFonts w:ascii="Comic Sans MS" w:hAnsi="Comic Sans MS"/>
        </w:rPr>
        <w:t>школи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кроз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масовне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медије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код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куће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који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затим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проширују</w:t>
      </w:r>
      <w:proofErr w:type="spellEnd"/>
      <w:r w:rsidR="00E16F7E" w:rsidRPr="00E16F7E">
        <w:rPr>
          <w:rFonts w:ascii="Comic Sans MS" w:hAnsi="Comic Sans MS"/>
        </w:rPr>
        <w:t xml:space="preserve"> и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све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припаднике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заједнице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пример</w:t>
      </w:r>
      <w:proofErr w:type="spellEnd"/>
      <w:r w:rsidR="00E16F7E" w:rsidRPr="00E16F7E">
        <w:rPr>
          <w:rFonts w:ascii="Comic Sans MS" w:hAnsi="Comic Sans MS"/>
        </w:rPr>
        <w:t xml:space="preserve">: </w:t>
      </w:r>
      <w:proofErr w:type="spellStart"/>
      <w:r w:rsidR="00E16F7E" w:rsidRPr="00E16F7E">
        <w:rPr>
          <w:rFonts w:ascii="Comic Sans MS" w:hAnsi="Comic Sans MS"/>
        </w:rPr>
        <w:t>постоје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успешни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црнци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кошаркаши</w:t>
      </w:r>
      <w:proofErr w:type="spellEnd"/>
      <w:r w:rsidR="00E16F7E" w:rsidRPr="00E16F7E">
        <w:rPr>
          <w:rFonts w:ascii="Comic Sans MS" w:hAnsi="Comic Sans MS"/>
        </w:rPr>
        <w:t xml:space="preserve"> - </w:t>
      </w:r>
      <w:proofErr w:type="spellStart"/>
      <w:r w:rsidR="00E16F7E" w:rsidRPr="00E16F7E">
        <w:rPr>
          <w:rFonts w:ascii="Comic Sans MS" w:hAnsi="Comic Sans MS"/>
        </w:rPr>
        <w:t>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значи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сви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црнци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одлични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кошаркаши</w:t>
      </w:r>
      <w:proofErr w:type="spellEnd"/>
      <w:r w:rsidR="00E16F7E" w:rsidRPr="00E16F7E">
        <w:rPr>
          <w:rFonts w:ascii="Comic Sans MS" w:hAnsi="Comic Sans MS"/>
        </w:rPr>
        <w:t xml:space="preserve">.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: </w:t>
      </w:r>
      <w:proofErr w:type="spellStart"/>
      <w:r w:rsidR="00E16F7E" w:rsidRPr="00E16F7E">
        <w:rPr>
          <w:rFonts w:ascii="Comic Sans MS" w:hAnsi="Comic Sans MS"/>
        </w:rPr>
        <w:t>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паметних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носе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наочаре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то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значи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сви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носе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наочаре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паметни</w:t>
      </w:r>
      <w:proofErr w:type="spellEnd"/>
      <w:r w:rsidR="00E16F7E" w:rsidRPr="00E16F7E">
        <w:rPr>
          <w:rFonts w:ascii="Comic Sans MS" w:hAnsi="Comic Sans MS"/>
        </w:rPr>
        <w:t>…</w:t>
      </w:r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>ПРЕДРАСУДЕ</w:t>
      </w:r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могу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бити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позитивне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негативне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Њима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осуђујемо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без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претходног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упознавања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Тешко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мењају</w:t>
      </w:r>
      <w:proofErr w:type="spellEnd"/>
      <w:r w:rsidR="00E16F7E" w:rsidRPr="00E16F7E">
        <w:rPr>
          <w:rFonts w:ascii="Comic Sans MS" w:hAnsi="Comic Sans MS"/>
        </w:rPr>
        <w:t xml:space="preserve"> и </w:t>
      </w:r>
      <w:proofErr w:type="spellStart"/>
      <w:r w:rsidR="00E16F7E" w:rsidRPr="00E16F7E">
        <w:rPr>
          <w:rFonts w:ascii="Comic Sans MS" w:hAnsi="Comic Sans MS"/>
        </w:rPr>
        <w:t>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због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тога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важно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бити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свестан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их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поседујемо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пример</w:t>
      </w:r>
      <w:proofErr w:type="spellEnd"/>
      <w:r w:rsidR="00E16F7E" w:rsidRPr="00E16F7E">
        <w:rPr>
          <w:rFonts w:ascii="Comic Sans MS" w:hAnsi="Comic Sans MS"/>
        </w:rPr>
        <w:t xml:space="preserve">: </w:t>
      </w:r>
      <w:proofErr w:type="spellStart"/>
      <w:r w:rsidR="00E16F7E" w:rsidRPr="00E16F7E">
        <w:rPr>
          <w:rFonts w:ascii="Comic Sans MS" w:hAnsi="Comic Sans MS"/>
        </w:rPr>
        <w:t>све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плавуше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глупе</w:t>
      </w:r>
      <w:proofErr w:type="spellEnd"/>
      <w:r w:rsidR="00E16F7E" w:rsidRPr="00E16F7E">
        <w:rPr>
          <w:rFonts w:ascii="Comic Sans MS" w:hAnsi="Comic Sans MS"/>
        </w:rPr>
        <w:t xml:space="preserve">; </w:t>
      </w:r>
      <w:proofErr w:type="spellStart"/>
      <w:r w:rsidR="00E16F7E" w:rsidRPr="00E16F7E">
        <w:rPr>
          <w:rFonts w:ascii="Comic Sans MS" w:hAnsi="Comic Sans MS"/>
        </w:rPr>
        <w:t>дете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смисла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писање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нема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математику</w:t>
      </w:r>
      <w:proofErr w:type="spellEnd"/>
      <w:r w:rsidR="00E16F7E" w:rsidRPr="00E16F7E">
        <w:rPr>
          <w:rFonts w:ascii="Comic Sans MS" w:hAnsi="Comic Sans MS"/>
        </w:rPr>
        <w:t xml:space="preserve">.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 xml:space="preserve">: </w:t>
      </w:r>
      <w:proofErr w:type="spellStart"/>
      <w:r w:rsidR="00E16F7E" w:rsidRPr="00E16F7E">
        <w:rPr>
          <w:rFonts w:ascii="Comic Sans MS" w:hAnsi="Comic Sans MS"/>
        </w:rPr>
        <w:t>неке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људске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мање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вредне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других</w:t>
      </w:r>
      <w:proofErr w:type="spellEnd"/>
      <w:r w:rsidR="00E16F7E" w:rsidRPr="00E16F7E">
        <w:rPr>
          <w:rFonts w:ascii="Comic Sans MS" w:hAnsi="Comic Sans MS"/>
        </w:rPr>
        <w:t>...</w:t>
      </w:r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spellStart"/>
      <w:proofErr w:type="gramStart"/>
      <w:r w:rsidR="00E16F7E" w:rsidRPr="00E16F7E">
        <w:rPr>
          <w:rFonts w:ascii="Comic Sans MS" w:hAnsi="Comic Sans MS"/>
        </w:rPr>
        <w:t>Предрасуде</w:t>
      </w:r>
      <w:proofErr w:type="spellEnd"/>
      <w:r w:rsidR="00E16F7E" w:rsidRPr="00E16F7E">
        <w:rPr>
          <w:rFonts w:ascii="Comic Sans MS" w:hAnsi="Comic Sans MS"/>
        </w:rPr>
        <w:t xml:space="preserve"> и </w:t>
      </w:r>
      <w:proofErr w:type="spellStart"/>
      <w:r w:rsidR="00E16F7E" w:rsidRPr="00E16F7E">
        <w:rPr>
          <w:rFonts w:ascii="Comic Sans MS" w:hAnsi="Comic Sans MS"/>
        </w:rPr>
        <w:t>стереотипи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шеме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помоћу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којих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боље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разумемо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стварност</w:t>
      </w:r>
      <w:proofErr w:type="spellEnd"/>
      <w:r w:rsidR="00E16F7E" w:rsidRPr="00E16F7E">
        <w:rPr>
          <w:rFonts w:ascii="Comic Sans MS" w:hAnsi="Comic Sans MS"/>
        </w:rPr>
        <w:t xml:space="preserve">; </w:t>
      </w:r>
      <w:proofErr w:type="spellStart"/>
      <w:r w:rsidR="00E16F7E" w:rsidRPr="00E16F7E">
        <w:rPr>
          <w:rFonts w:ascii="Comic Sans MS" w:hAnsi="Comic Sans MS"/>
        </w:rPr>
        <w:t>када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стварност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одговара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предрасуди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нашем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уму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лакше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изменити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право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стање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ствари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него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предрасуде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br/>
      </w:r>
      <w:r w:rsidR="00E16F7E" w:rsidRPr="00E16F7E">
        <w:rPr>
          <w:rFonts w:ascii="Comic Sans MS" w:hAnsi="Comic Sans MS"/>
        </w:rPr>
        <w:br/>
      </w:r>
      <w:proofErr w:type="gramStart"/>
      <w:r w:rsidR="00E16F7E" w:rsidRPr="00E16F7E">
        <w:rPr>
          <w:rFonts w:ascii="Comic Sans MS" w:hAnsi="Comic Sans MS"/>
          <w:b/>
          <w:color w:val="FF0000"/>
        </w:rPr>
        <w:t xml:space="preserve">ДИСКРИМИНАЦИЈА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предрасуда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која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показује</w:t>
      </w:r>
      <w:proofErr w:type="spellEnd"/>
      <w:r w:rsidR="00E16F7E" w:rsidRPr="00E16F7E">
        <w:rPr>
          <w:rFonts w:ascii="Comic Sans MS" w:hAnsi="Comic Sans MS"/>
        </w:rPr>
        <w:t xml:space="preserve"> у </w:t>
      </w:r>
      <w:proofErr w:type="spellStart"/>
      <w:r w:rsidR="00E16F7E" w:rsidRPr="00E16F7E">
        <w:rPr>
          <w:rFonts w:ascii="Comic Sans MS" w:hAnsi="Comic Sans MS"/>
        </w:rPr>
        <w:t>понашању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proofErr w:type="gramStart"/>
      <w:r w:rsidR="00E16F7E" w:rsidRPr="00E16F7E">
        <w:rPr>
          <w:rFonts w:ascii="Comic Sans MS" w:hAnsi="Comic Sans MS"/>
        </w:rPr>
        <w:t>Нпр</w:t>
      </w:r>
      <w:proofErr w:type="spellEnd"/>
      <w:r w:rsidR="00E16F7E" w:rsidRPr="00E16F7E">
        <w:rPr>
          <w:rFonts w:ascii="Comic Sans MS" w:hAnsi="Comic Sans MS"/>
        </w:rPr>
        <w:t xml:space="preserve">. </w:t>
      </w:r>
      <w:proofErr w:type="spellStart"/>
      <w:r w:rsidR="00E16F7E" w:rsidRPr="00E16F7E">
        <w:rPr>
          <w:rFonts w:ascii="Comic Sans MS" w:hAnsi="Comic Sans MS"/>
        </w:rPr>
        <w:t>жене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мање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плаћене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за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исти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посао</w:t>
      </w:r>
      <w:proofErr w:type="spellEnd"/>
      <w:r w:rsidR="00E16F7E" w:rsidRPr="00E16F7E">
        <w:rPr>
          <w:rFonts w:ascii="Comic Sans MS" w:hAnsi="Comic Sans MS"/>
        </w:rPr>
        <w:t>.</w:t>
      </w:r>
      <w:proofErr w:type="gram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Или</w:t>
      </w:r>
      <w:proofErr w:type="spellEnd"/>
      <w:r w:rsidR="00E16F7E" w:rsidRPr="00E16F7E">
        <w:rPr>
          <w:rFonts w:ascii="Comic Sans MS" w:hAnsi="Comic Sans MS"/>
        </w:rPr>
        <w:t>:</w:t>
      </w:r>
      <w:r w:rsid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нећу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седим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са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неким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ко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је</w:t>
      </w:r>
      <w:proofErr w:type="spellEnd"/>
      <w:r w:rsidR="00E16F7E" w:rsidRPr="00E16F7E">
        <w:rPr>
          <w:rFonts w:ascii="Comic Sans MS" w:hAnsi="Comic Sans MS"/>
        </w:rPr>
        <w:t xml:space="preserve"> </w:t>
      </w:r>
      <w:proofErr w:type="spellStart"/>
      <w:r w:rsidR="00E16F7E" w:rsidRPr="00E16F7E">
        <w:rPr>
          <w:rFonts w:ascii="Comic Sans MS" w:hAnsi="Comic Sans MS"/>
        </w:rPr>
        <w:t>дебео</w:t>
      </w:r>
      <w:proofErr w:type="spellEnd"/>
      <w:r w:rsidR="00E16F7E" w:rsidRPr="00E16F7E">
        <w:rPr>
          <w:rFonts w:ascii="Comic Sans MS" w:hAnsi="Comic Sans MS"/>
        </w:rPr>
        <w:t xml:space="preserve">, </w:t>
      </w:r>
      <w:proofErr w:type="spellStart"/>
      <w:r w:rsidR="00E16F7E" w:rsidRPr="00E16F7E">
        <w:rPr>
          <w:rFonts w:ascii="Comic Sans MS" w:hAnsi="Comic Sans MS"/>
        </w:rPr>
        <w:t>мршав</w:t>
      </w:r>
      <w:proofErr w:type="spellEnd"/>
      <w:r w:rsidR="00E16F7E" w:rsidRPr="00E16F7E">
        <w:rPr>
          <w:rFonts w:ascii="Comic Sans MS" w:hAnsi="Comic Sans MS"/>
        </w:rPr>
        <w:t>...</w:t>
      </w:r>
    </w:p>
    <w:p w:rsidR="00C25D86" w:rsidRPr="00C25D86" w:rsidRDefault="00E16F7E" w:rsidP="0079347B">
      <w:pPr>
        <w:jc w:val="both"/>
        <w:rPr>
          <w:rFonts w:ascii="Comic Sans MS" w:hAnsi="Comic Sans MS"/>
          <w:b/>
        </w:rPr>
      </w:pPr>
      <w:r w:rsidRPr="00E16F7E">
        <w:rPr>
          <w:rFonts w:ascii="Comic Sans MS" w:hAnsi="Comic Sans MS"/>
        </w:rPr>
        <w:br/>
      </w:r>
      <w:proofErr w:type="spellStart"/>
      <w:r w:rsidR="00C25D86" w:rsidRPr="00C25D86">
        <w:rPr>
          <w:rFonts w:ascii="Comic Sans MS" w:hAnsi="Comic Sans MS"/>
          <w:b/>
        </w:rPr>
        <w:t>Бити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толерантан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значи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бити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слободан</w:t>
      </w:r>
      <w:proofErr w:type="spellEnd"/>
      <w:r w:rsidR="00C25D86" w:rsidRPr="00C25D86">
        <w:rPr>
          <w:rFonts w:ascii="Comic Sans MS" w:hAnsi="Comic Sans MS"/>
          <w:b/>
        </w:rPr>
        <w:t xml:space="preserve">, </w:t>
      </w:r>
      <w:proofErr w:type="spellStart"/>
      <w:r w:rsidR="00C25D86" w:rsidRPr="00C25D86">
        <w:rPr>
          <w:rFonts w:ascii="Comic Sans MS" w:hAnsi="Comic Sans MS"/>
          <w:b/>
        </w:rPr>
        <w:t>чврсто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се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држати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својих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уверења</w:t>
      </w:r>
      <w:proofErr w:type="spellEnd"/>
      <w:r w:rsidR="00C25D86" w:rsidRPr="00C25D86">
        <w:rPr>
          <w:rFonts w:ascii="Comic Sans MS" w:hAnsi="Comic Sans MS"/>
          <w:b/>
        </w:rPr>
        <w:t xml:space="preserve"> и </w:t>
      </w:r>
      <w:proofErr w:type="spellStart"/>
      <w:r w:rsidR="00C25D86" w:rsidRPr="00C25D86">
        <w:rPr>
          <w:rFonts w:ascii="Comic Sans MS" w:hAnsi="Comic Sans MS"/>
          <w:b/>
        </w:rPr>
        <w:t>прихватати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се</w:t>
      </w:r>
      <w:proofErr w:type="spellEnd"/>
      <w:r w:rsidR="00C25D86" w:rsidRPr="00C25D86">
        <w:rPr>
          <w:rFonts w:ascii="Comic Sans MS" w:hAnsi="Comic Sans MS"/>
          <w:b/>
        </w:rPr>
        <w:t xml:space="preserve"> и </w:t>
      </w:r>
      <w:proofErr w:type="spellStart"/>
      <w:r w:rsidR="00C25D86" w:rsidRPr="00C25D86">
        <w:rPr>
          <w:rFonts w:ascii="Comic Sans MS" w:hAnsi="Comic Sans MS"/>
          <w:b/>
        </w:rPr>
        <w:t>други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држе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својих</w:t>
      </w:r>
      <w:proofErr w:type="spellEnd"/>
      <w:r w:rsidR="00C25D86" w:rsidRPr="00C25D86">
        <w:rPr>
          <w:rFonts w:ascii="Comic Sans MS" w:hAnsi="Comic Sans MS"/>
          <w:b/>
        </w:rPr>
        <w:t xml:space="preserve">. </w:t>
      </w:r>
      <w:proofErr w:type="spellStart"/>
      <w:proofErr w:type="gramStart"/>
      <w:r w:rsidR="00C25D86" w:rsidRPr="00C25D86">
        <w:rPr>
          <w:rFonts w:ascii="Comic Sans MS" w:hAnsi="Comic Sans MS"/>
          <w:b/>
        </w:rPr>
        <w:t>То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значи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прихватање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чињенице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су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људска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бића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природно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различита</w:t>
      </w:r>
      <w:proofErr w:type="spellEnd"/>
      <w:r w:rsidR="00C25D86" w:rsidRPr="00C25D86">
        <w:rPr>
          <w:rFonts w:ascii="Comic Sans MS" w:hAnsi="Comic Sans MS"/>
          <w:b/>
        </w:rPr>
        <w:t xml:space="preserve"> у </w:t>
      </w:r>
      <w:proofErr w:type="spellStart"/>
      <w:r w:rsidR="00C25D86" w:rsidRPr="00C25D86">
        <w:rPr>
          <w:rFonts w:ascii="Comic Sans MS" w:hAnsi="Comic Sans MS"/>
          <w:b/>
        </w:rPr>
        <w:t>ситуацијама</w:t>
      </w:r>
      <w:proofErr w:type="spellEnd"/>
      <w:r w:rsidR="00C25D86" w:rsidRPr="00C25D86">
        <w:rPr>
          <w:rFonts w:ascii="Comic Sans MS" w:hAnsi="Comic Sans MS"/>
          <w:b/>
        </w:rPr>
        <w:t xml:space="preserve">, </w:t>
      </w:r>
      <w:proofErr w:type="spellStart"/>
      <w:r w:rsidR="00C25D86" w:rsidRPr="00C25D86">
        <w:rPr>
          <w:rFonts w:ascii="Comic Sans MS" w:hAnsi="Comic Sans MS"/>
          <w:b/>
        </w:rPr>
        <w:t>говору</w:t>
      </w:r>
      <w:proofErr w:type="spellEnd"/>
      <w:r w:rsidR="00C25D86" w:rsidRPr="00C25D86">
        <w:rPr>
          <w:rFonts w:ascii="Comic Sans MS" w:hAnsi="Comic Sans MS"/>
          <w:b/>
        </w:rPr>
        <w:t xml:space="preserve">, </w:t>
      </w:r>
      <w:proofErr w:type="spellStart"/>
      <w:r w:rsidR="00C25D86" w:rsidRPr="00C25D86">
        <w:rPr>
          <w:rFonts w:ascii="Comic Sans MS" w:hAnsi="Comic Sans MS"/>
          <w:b/>
        </w:rPr>
        <w:t>понашању</w:t>
      </w:r>
      <w:proofErr w:type="spellEnd"/>
      <w:r w:rsidR="00C25D86" w:rsidRPr="00C25D86">
        <w:rPr>
          <w:rFonts w:ascii="Comic Sans MS" w:hAnsi="Comic Sans MS"/>
          <w:b/>
        </w:rPr>
        <w:t xml:space="preserve"> и </w:t>
      </w:r>
      <w:proofErr w:type="spellStart"/>
      <w:r w:rsidR="00C25D86" w:rsidRPr="00C25D86">
        <w:rPr>
          <w:rFonts w:ascii="Comic Sans MS" w:hAnsi="Comic Sans MS"/>
          <w:b/>
        </w:rPr>
        <w:t>вредностима</w:t>
      </w:r>
      <w:proofErr w:type="spellEnd"/>
      <w:r w:rsidR="00C25D86" w:rsidRPr="00C25D86">
        <w:rPr>
          <w:rFonts w:ascii="Comic Sans MS" w:hAnsi="Comic Sans MS"/>
          <w:b/>
        </w:rPr>
        <w:t xml:space="preserve"> и </w:t>
      </w:r>
      <w:proofErr w:type="spellStart"/>
      <w:r w:rsidR="00C25D86" w:rsidRPr="00C25D86">
        <w:rPr>
          <w:rFonts w:ascii="Comic Sans MS" w:hAnsi="Comic Sans MS"/>
          <w:b/>
        </w:rPr>
        <w:t>да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имају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право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живе</w:t>
      </w:r>
      <w:proofErr w:type="spellEnd"/>
      <w:r w:rsidR="00C25D86" w:rsidRPr="00C25D86">
        <w:rPr>
          <w:rFonts w:ascii="Comic Sans MS" w:hAnsi="Comic Sans MS"/>
          <w:b/>
        </w:rPr>
        <w:t xml:space="preserve"> у </w:t>
      </w:r>
      <w:proofErr w:type="spellStart"/>
      <w:r w:rsidR="00C25D86" w:rsidRPr="00C25D86">
        <w:rPr>
          <w:rFonts w:ascii="Comic Sans MS" w:hAnsi="Comic Sans MS"/>
          <w:b/>
        </w:rPr>
        <w:t>миру</w:t>
      </w:r>
      <w:proofErr w:type="spellEnd"/>
      <w:r w:rsidR="00C25D86" w:rsidRPr="00C25D86">
        <w:rPr>
          <w:rFonts w:ascii="Comic Sans MS" w:hAnsi="Comic Sans MS"/>
          <w:b/>
        </w:rPr>
        <w:t xml:space="preserve"> и </w:t>
      </w:r>
      <w:proofErr w:type="spellStart"/>
      <w:r w:rsidR="00C25D86" w:rsidRPr="00C25D86">
        <w:rPr>
          <w:rFonts w:ascii="Comic Sans MS" w:hAnsi="Comic Sans MS"/>
          <w:b/>
        </w:rPr>
        <w:t>онакви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какви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јесу</w:t>
      </w:r>
      <w:proofErr w:type="spellEnd"/>
      <w:r w:rsidR="00C25D86" w:rsidRPr="00C25D86">
        <w:rPr>
          <w:rFonts w:ascii="Comic Sans MS" w:hAnsi="Comic Sans MS"/>
          <w:b/>
        </w:rPr>
        <w:t>.</w:t>
      </w:r>
      <w:proofErr w:type="gram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proofErr w:type="gramStart"/>
      <w:r w:rsidR="00C25D86" w:rsidRPr="00C25D86">
        <w:rPr>
          <w:rFonts w:ascii="Comic Sans MS" w:hAnsi="Comic Sans MS"/>
          <w:b/>
        </w:rPr>
        <w:t>Свако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има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право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на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различитост</w:t>
      </w:r>
      <w:proofErr w:type="spellEnd"/>
      <w:r w:rsidR="00C25D86" w:rsidRPr="00C25D86">
        <w:rPr>
          <w:rFonts w:ascii="Comic Sans MS" w:hAnsi="Comic Sans MS"/>
          <w:b/>
        </w:rPr>
        <w:t>.</w:t>
      </w:r>
      <w:proofErr w:type="gram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proofErr w:type="gramStart"/>
      <w:r w:rsidR="00C25D86" w:rsidRPr="00C25D86">
        <w:rPr>
          <w:rFonts w:ascii="Comic Sans MS" w:hAnsi="Comic Sans MS"/>
          <w:b/>
        </w:rPr>
        <w:t>Наша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права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су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једнака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правима</w:t>
      </w:r>
      <w:proofErr w:type="spellEnd"/>
      <w:r w:rsidR="00C25D86" w:rsidRPr="00C25D86">
        <w:rPr>
          <w:rFonts w:ascii="Comic Sans MS" w:hAnsi="Comic Sans MS"/>
          <w:b/>
        </w:rPr>
        <w:t xml:space="preserve"> </w:t>
      </w:r>
      <w:proofErr w:type="spellStart"/>
      <w:r w:rsidR="00C25D86" w:rsidRPr="00C25D86">
        <w:rPr>
          <w:rFonts w:ascii="Comic Sans MS" w:hAnsi="Comic Sans MS"/>
          <w:b/>
        </w:rPr>
        <w:t>других</w:t>
      </w:r>
      <w:proofErr w:type="spellEnd"/>
      <w:r w:rsidR="00C25D86" w:rsidRPr="00C25D86">
        <w:rPr>
          <w:rFonts w:ascii="Comic Sans MS" w:hAnsi="Comic Sans MS"/>
          <w:b/>
        </w:rPr>
        <w:t>.</w:t>
      </w:r>
      <w:proofErr w:type="gramEnd"/>
    </w:p>
    <w:p w:rsidR="00E16F7E" w:rsidRPr="0079347B" w:rsidRDefault="00E16F7E" w:rsidP="0079347B">
      <w:pPr>
        <w:jc w:val="both"/>
        <w:rPr>
          <w:rFonts w:ascii="Comic Sans MS" w:hAnsi="Comic Sans MS"/>
          <w:lang/>
        </w:rPr>
      </w:pPr>
    </w:p>
    <w:p w:rsidR="00E16F7E" w:rsidRPr="000E35B6" w:rsidRDefault="00BC1280" w:rsidP="0079347B">
      <w:pPr>
        <w:jc w:val="both"/>
        <w:rPr>
          <w:lang/>
        </w:rPr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преузет</w:t>
      </w:r>
      <w:proofErr w:type="spellEnd"/>
      <w:r>
        <w:t xml:space="preserve"> са сајта: </w:t>
      </w:r>
      <w:hyperlink r:id="rId4" w:history="1">
        <w:r w:rsidRPr="00EF0615">
          <w:rPr>
            <w:rStyle w:val="Hyperlink"/>
          </w:rPr>
          <w:t>ww</w:t>
        </w:r>
        <w:bookmarkStart w:id="0" w:name="_GoBack"/>
        <w:bookmarkEnd w:id="0"/>
        <w:r w:rsidRPr="00EF0615">
          <w:rPr>
            <w:rStyle w:val="Hyperlink"/>
          </w:rPr>
          <w:t>w.svetisava-npazova.edu.rs/...n/Medjunarodni_dan_tolerancije.doc</w:t>
        </w:r>
      </w:hyperlink>
      <w:r w:rsidR="0079347B">
        <w:t xml:space="preserve"> (посећен 13.11.2014</w:t>
      </w:r>
      <w:r w:rsidR="000E35B6">
        <w:rPr>
          <w:lang/>
        </w:rPr>
        <w:t>)</w:t>
      </w:r>
    </w:p>
    <w:p w:rsidR="00E16F7E" w:rsidRDefault="00E16F7E" w:rsidP="00E16F7E">
      <w:pPr>
        <w:rPr>
          <w:rFonts w:ascii="Comic Sans MS" w:hAnsi="Comic Sans MS"/>
        </w:rPr>
      </w:pPr>
    </w:p>
    <w:sectPr w:rsidR="00E16F7E" w:rsidSect="00C2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6F7E"/>
    <w:rsid w:val="000E35B6"/>
    <w:rsid w:val="00384B58"/>
    <w:rsid w:val="0079347B"/>
    <w:rsid w:val="007E4ACE"/>
    <w:rsid w:val="00854795"/>
    <w:rsid w:val="00BC1280"/>
    <w:rsid w:val="00C25D86"/>
    <w:rsid w:val="00E1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F7E"/>
  </w:style>
  <w:style w:type="paragraph" w:styleId="BalloonText">
    <w:name w:val="Balloon Text"/>
    <w:basedOn w:val="Normal"/>
    <w:link w:val="BalloonTextChar"/>
    <w:uiPriority w:val="99"/>
    <w:semiHidden/>
    <w:unhideWhenUsed/>
    <w:rsid w:val="00E1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2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4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sava-npazova.edu.rs/...n/Medjunarodni_dan_toleranci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2014-11-15T11:23:00Z</dcterms:created>
  <dcterms:modified xsi:type="dcterms:W3CDTF">2014-11-20T13:06:00Z</dcterms:modified>
</cp:coreProperties>
</file>